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3D4" w:rsidRDefault="00C533D4">
      <w:pPr>
        <w:pStyle w:val="Bodytext30"/>
        <w:framePr w:w="9972" w:h="2270" w:hRule="exact" w:wrap="none" w:vAnchor="page" w:hAnchor="page" w:x="1101"/>
        <w:shd w:val="clear" w:color="auto" w:fill="auto"/>
        <w:spacing w:before="0"/>
        <w:ind w:left="240" w:right="4720"/>
      </w:pPr>
    </w:p>
    <w:p w:rsidR="00C533D4" w:rsidRDefault="00C533D4">
      <w:pPr>
        <w:pStyle w:val="Bodytext30"/>
        <w:framePr w:w="9972" w:h="2270" w:hRule="exact" w:wrap="none" w:vAnchor="page" w:hAnchor="page" w:x="1101"/>
        <w:shd w:val="clear" w:color="auto" w:fill="auto"/>
        <w:spacing w:before="0"/>
        <w:ind w:left="240" w:right="4720"/>
      </w:pPr>
    </w:p>
    <w:p w:rsidR="00C533D4" w:rsidRDefault="00C533D4">
      <w:pPr>
        <w:pStyle w:val="Bodytext30"/>
        <w:framePr w:w="9972" w:h="2270" w:hRule="exact" w:wrap="none" w:vAnchor="page" w:hAnchor="page" w:x="1101"/>
        <w:shd w:val="clear" w:color="auto" w:fill="auto"/>
        <w:spacing w:before="0"/>
        <w:ind w:left="240" w:right="4720"/>
      </w:pPr>
    </w:p>
    <w:p w:rsidR="00C533D4" w:rsidRDefault="00C533D4">
      <w:pPr>
        <w:pStyle w:val="Bodytext30"/>
        <w:framePr w:w="9972" w:h="2270" w:hRule="exact" w:wrap="none" w:vAnchor="page" w:hAnchor="page" w:x="1101"/>
        <w:shd w:val="clear" w:color="auto" w:fill="auto"/>
        <w:spacing w:before="0"/>
        <w:ind w:left="240" w:right="4720"/>
      </w:pPr>
    </w:p>
    <w:p w:rsidR="00C533D4" w:rsidRDefault="00C533D4">
      <w:pPr>
        <w:pStyle w:val="Bodytext30"/>
        <w:framePr w:w="9972" w:h="2270" w:hRule="exact" w:wrap="none" w:vAnchor="page" w:hAnchor="page" w:x="1101"/>
        <w:shd w:val="clear" w:color="auto" w:fill="auto"/>
        <w:spacing w:before="0"/>
        <w:ind w:left="240" w:right="4720"/>
      </w:pPr>
    </w:p>
    <w:p w:rsidR="00406490" w:rsidRDefault="00706955" w:rsidP="00656703">
      <w:pPr>
        <w:pStyle w:val="Bodytext30"/>
        <w:framePr w:w="9972" w:h="2270" w:hRule="exact" w:wrap="none" w:vAnchor="page" w:hAnchor="page" w:x="1101"/>
        <w:shd w:val="clear" w:color="auto" w:fill="auto"/>
        <w:spacing w:before="0"/>
        <w:ind w:left="240" w:right="4572"/>
      </w:pPr>
      <w:r>
        <w:t xml:space="preserve">EVOLOR SRL, </w:t>
      </w:r>
      <w:r w:rsidR="00C533D4">
        <w:t>Comuna Mihăești,</w:t>
      </w:r>
      <w:r>
        <w:t xml:space="preserve"> </w:t>
      </w:r>
      <w:r w:rsidR="00C533D4">
        <w:t>Sat Buleta, Str. Depozitelor Nr. 5, jud. Vâlcea,</w:t>
      </w:r>
      <w:r w:rsidR="005837F7">
        <w:t xml:space="preserve"> A</w:t>
      </w:r>
      <w:r>
        <w:t>d</w:t>
      </w:r>
      <w:r w:rsidR="005837F7">
        <w:t xml:space="preserve">ószám </w:t>
      </w:r>
      <w:r w:rsidR="00C533D4">
        <w:t>RO4701745, Cé</w:t>
      </w:r>
      <w:bookmarkStart w:id="0" w:name="_GoBack"/>
      <w:bookmarkEnd w:id="0"/>
      <w:r w:rsidR="00C533D4">
        <w:t>gjegyzékszám</w:t>
      </w:r>
      <w:r>
        <w:t xml:space="preserve"> J38/999/1993, Alaptőke 103.560 lej </w:t>
      </w:r>
      <w:hyperlink r:id="rId7" w:history="1">
        <w:r w:rsidRPr="00656703">
          <w:rPr>
            <w:rStyle w:val="Hiperhivatkozs"/>
            <w:color w:val="000000" w:themeColor="text1"/>
            <w:u w:val="none"/>
          </w:rPr>
          <w:t>www.sticky.ro</w:t>
        </w:r>
      </w:hyperlink>
      <w:r w:rsidRPr="00656703">
        <w:rPr>
          <w:color w:val="000000" w:themeColor="text1"/>
        </w:rPr>
        <w:t xml:space="preserve">, e-mail: </w:t>
      </w:r>
      <w:hyperlink r:id="rId8" w:history="1">
        <w:r w:rsidRPr="00656703">
          <w:rPr>
            <w:rStyle w:val="Hiperhivatkozs"/>
            <w:color w:val="000000" w:themeColor="text1"/>
            <w:u w:val="none"/>
          </w:rPr>
          <w:t>office@sticky.ro</w:t>
        </w:r>
      </w:hyperlink>
    </w:p>
    <w:p w:rsidR="00406490" w:rsidRDefault="00656703">
      <w:pPr>
        <w:pStyle w:val="Bodytext30"/>
        <w:framePr w:w="9972" w:h="2270" w:hRule="exact" w:wrap="none" w:vAnchor="page" w:hAnchor="page" w:x="1101"/>
        <w:shd w:val="clear" w:color="auto" w:fill="auto"/>
        <w:spacing w:before="0"/>
        <w:ind w:left="240" w:right="4720"/>
      </w:pPr>
      <w:r>
        <w:t>Banca Transilvania Suc.</w:t>
      </w:r>
      <w:r w:rsidR="00706955">
        <w:t xml:space="preserve"> Vâlcea Számlaszám R089BTRLRONCRT0277274301 Tel./Fax: 0250 772 562 / 0250 772</w:t>
      </w:r>
      <w:r w:rsidR="008E1AC1">
        <w:t> </w:t>
      </w:r>
      <w:r w:rsidR="00706955">
        <w:t>547</w:t>
      </w:r>
    </w:p>
    <w:p w:rsidR="008E1AC1" w:rsidRDefault="008E1AC1" w:rsidP="008E1AC1">
      <w:pPr>
        <w:pStyle w:val="Bodytext20"/>
        <w:framePr w:w="9972" w:h="6673" w:hRule="exact" w:wrap="none" w:vAnchor="page" w:hAnchor="page" w:x="1101" w:y="2458"/>
        <w:shd w:val="clear" w:color="auto" w:fill="auto"/>
        <w:spacing w:before="0" w:line="240" w:lineRule="auto"/>
        <w:ind w:left="80"/>
        <w:rPr>
          <w:rStyle w:val="Bodytext210ptNotBold"/>
          <w:b/>
          <w:bCs/>
        </w:rPr>
      </w:pPr>
    </w:p>
    <w:p w:rsidR="008E1AC1" w:rsidRDefault="008E1AC1" w:rsidP="008E1AC1">
      <w:pPr>
        <w:pStyle w:val="Bodytext20"/>
        <w:framePr w:w="9972" w:h="6673" w:hRule="exact" w:wrap="none" w:vAnchor="page" w:hAnchor="page" w:x="1101" w:y="2458"/>
        <w:shd w:val="clear" w:color="auto" w:fill="auto"/>
        <w:spacing w:before="0" w:line="240" w:lineRule="auto"/>
        <w:ind w:left="80"/>
        <w:rPr>
          <w:rStyle w:val="Bodytext210ptNotBold"/>
          <w:b/>
          <w:bCs/>
        </w:rPr>
      </w:pPr>
    </w:p>
    <w:p w:rsidR="008E1AC1" w:rsidRDefault="008E1AC1" w:rsidP="008E1AC1">
      <w:pPr>
        <w:pStyle w:val="Bodytext20"/>
        <w:framePr w:w="9972" w:h="6673" w:hRule="exact" w:wrap="none" w:vAnchor="page" w:hAnchor="page" w:x="1101" w:y="2458"/>
        <w:shd w:val="clear" w:color="auto" w:fill="auto"/>
        <w:spacing w:before="0" w:line="240" w:lineRule="auto"/>
        <w:ind w:left="80"/>
        <w:rPr>
          <w:rStyle w:val="Bodytext210ptNotBold"/>
          <w:b/>
          <w:bCs/>
        </w:rPr>
      </w:pPr>
    </w:p>
    <w:p w:rsidR="00406490" w:rsidRPr="00656703" w:rsidRDefault="00706955" w:rsidP="008E1AC1">
      <w:pPr>
        <w:pStyle w:val="Bodytext20"/>
        <w:framePr w:w="9972" w:h="6673" w:hRule="exact" w:wrap="none" w:vAnchor="page" w:hAnchor="page" w:x="1101" w:y="2458"/>
        <w:shd w:val="clear" w:color="auto" w:fill="auto"/>
        <w:spacing w:before="0" w:line="240" w:lineRule="auto"/>
        <w:ind w:left="80"/>
        <w:rPr>
          <w:b w:val="0"/>
          <w:bCs w:val="0"/>
        </w:rPr>
      </w:pPr>
      <w:r w:rsidRPr="00656703">
        <w:rPr>
          <w:rStyle w:val="Bodytext210ptNotBold"/>
          <w:b/>
          <w:bCs/>
        </w:rPr>
        <w:t>MEGFELELŐSÉGI NYILATKOZAT</w:t>
      </w:r>
    </w:p>
    <w:p w:rsidR="00406490" w:rsidRDefault="00A75AA1" w:rsidP="008E1AC1">
      <w:pPr>
        <w:pStyle w:val="Bodytext40"/>
        <w:framePr w:w="9972" w:h="6673" w:hRule="exact" w:wrap="none" w:vAnchor="page" w:hAnchor="page" w:x="1101" w:y="2458"/>
        <w:shd w:val="clear" w:color="auto" w:fill="auto"/>
        <w:spacing w:line="240" w:lineRule="auto"/>
        <w:ind w:left="80"/>
      </w:pPr>
      <w:r>
        <w:rPr>
          <w:rStyle w:val="Bodytext41"/>
        </w:rPr>
        <w:t>(építési műszaki jóváhagyáshoz</w:t>
      </w:r>
      <w:r w:rsidR="00706955">
        <w:rPr>
          <w:rStyle w:val="Bodytext41"/>
        </w:rPr>
        <w:t>)</w:t>
      </w:r>
    </w:p>
    <w:p w:rsidR="00406490" w:rsidRDefault="00E46267" w:rsidP="008E1AC1">
      <w:pPr>
        <w:pStyle w:val="Heading20"/>
        <w:framePr w:w="9972" w:h="6673" w:hRule="exact" w:wrap="none" w:vAnchor="page" w:hAnchor="page" w:x="1101" w:y="2458"/>
        <w:shd w:val="clear" w:color="auto" w:fill="auto"/>
        <w:spacing w:after="120"/>
        <w:ind w:left="86"/>
        <w:rPr>
          <w:b/>
          <w:bCs/>
        </w:rPr>
      </w:pPr>
      <w:bookmarkStart w:id="1" w:name="bookmark1"/>
      <w:r>
        <w:rPr>
          <w:b/>
          <w:bCs/>
        </w:rPr>
        <w:t>168</w:t>
      </w:r>
      <w:r w:rsidR="00706955" w:rsidRPr="00656703">
        <w:rPr>
          <w:b/>
          <w:bCs/>
        </w:rPr>
        <w:t xml:space="preserve">/ </w:t>
      </w:r>
      <w:bookmarkEnd w:id="1"/>
      <w:r w:rsidR="00BB60D7">
        <w:rPr>
          <w:b/>
          <w:bCs/>
        </w:rPr>
        <w:t>20.09.2024</w:t>
      </w:r>
      <w:r w:rsidR="005837F7">
        <w:rPr>
          <w:b/>
          <w:bCs/>
        </w:rPr>
        <w:t xml:space="preserve"> sz.</w:t>
      </w:r>
    </w:p>
    <w:p w:rsidR="008E1AC1" w:rsidRPr="00656703" w:rsidRDefault="008E1AC1" w:rsidP="008E1AC1">
      <w:pPr>
        <w:pStyle w:val="Heading20"/>
        <w:framePr w:w="9972" w:h="6673" w:hRule="exact" w:wrap="none" w:vAnchor="page" w:hAnchor="page" w:x="1101" w:y="2458"/>
        <w:shd w:val="clear" w:color="auto" w:fill="auto"/>
        <w:spacing w:after="120"/>
        <w:ind w:left="86"/>
        <w:rPr>
          <w:b/>
          <w:bCs/>
        </w:rPr>
      </w:pPr>
    </w:p>
    <w:p w:rsidR="00A62909" w:rsidRPr="00A62909" w:rsidRDefault="00656703" w:rsidP="008E1AC1">
      <w:pPr>
        <w:pStyle w:val="Bodytext40"/>
        <w:framePr w:w="9972" w:h="6673" w:hRule="exact" w:wrap="none" w:vAnchor="page" w:hAnchor="page" w:x="1101" w:y="2458"/>
        <w:numPr>
          <w:ilvl w:val="0"/>
          <w:numId w:val="1"/>
        </w:numPr>
        <w:shd w:val="clear" w:color="auto" w:fill="auto"/>
        <w:tabs>
          <w:tab w:val="left" w:pos="583"/>
        </w:tabs>
        <w:spacing w:line="240" w:lineRule="auto"/>
        <w:ind w:left="245"/>
        <w:jc w:val="both"/>
        <w:rPr>
          <w:b/>
          <w:bCs/>
          <w:sz w:val="20"/>
          <w:szCs w:val="20"/>
        </w:rPr>
      </w:pPr>
      <w:r w:rsidRPr="00A62909">
        <w:rPr>
          <w:rStyle w:val="Bodytext41"/>
          <w:b/>
          <w:bCs/>
          <w:sz w:val="20"/>
          <w:szCs w:val="20"/>
        </w:rPr>
        <w:t>E</w:t>
      </w:r>
      <w:r w:rsidR="00706955" w:rsidRPr="00A62909">
        <w:rPr>
          <w:rStyle w:val="Bodytext41"/>
          <w:b/>
          <w:bCs/>
          <w:sz w:val="20"/>
          <w:szCs w:val="20"/>
        </w:rPr>
        <w:t xml:space="preserve">gyedi </w:t>
      </w:r>
      <w:r w:rsidRPr="00A62909">
        <w:rPr>
          <w:rStyle w:val="Bodytext41"/>
          <w:b/>
          <w:bCs/>
          <w:sz w:val="20"/>
          <w:szCs w:val="20"/>
        </w:rPr>
        <w:t>terméktípus-azonosító kód</w:t>
      </w:r>
      <w:r w:rsidR="00706955" w:rsidRPr="00A62909">
        <w:rPr>
          <w:rStyle w:val="Bodytext41"/>
          <w:b/>
          <w:bCs/>
          <w:sz w:val="20"/>
          <w:szCs w:val="20"/>
        </w:rPr>
        <w:t>:</w:t>
      </w:r>
      <w:r w:rsidR="00BD2F5D">
        <w:rPr>
          <w:rStyle w:val="Bodytext41"/>
          <w:b/>
          <w:bCs/>
          <w:sz w:val="20"/>
          <w:szCs w:val="20"/>
        </w:rPr>
        <w:br/>
      </w:r>
      <w:r w:rsidR="00BD2F5D">
        <w:rPr>
          <w:rStyle w:val="Bodytext41"/>
          <w:b/>
          <w:bCs/>
          <w:sz w:val="20"/>
          <w:szCs w:val="20"/>
        </w:rPr>
        <w:tab/>
        <w:t>STICKY TIEFGRUND Mélyalapozó kül- és beltéri falfestékek alá</w:t>
      </w:r>
      <w:r w:rsidR="00706955" w:rsidRPr="00A62909">
        <w:rPr>
          <w:rStyle w:val="Bodytext41"/>
          <w:b/>
          <w:bCs/>
          <w:sz w:val="20"/>
          <w:szCs w:val="20"/>
        </w:rPr>
        <w:t xml:space="preserve"> </w:t>
      </w:r>
      <w:r w:rsidR="00A62909" w:rsidRPr="00A62909">
        <w:rPr>
          <w:rStyle w:val="Bodytext41"/>
          <w:b/>
          <w:bCs/>
          <w:sz w:val="20"/>
          <w:szCs w:val="20"/>
        </w:rPr>
        <w:br/>
      </w:r>
    </w:p>
    <w:p w:rsidR="00406490" w:rsidRPr="00A62909" w:rsidRDefault="00FE5ED6" w:rsidP="008E1AC1">
      <w:pPr>
        <w:pStyle w:val="Bodytext20"/>
        <w:framePr w:w="9972" w:h="6673" w:hRule="exact" w:wrap="none" w:vAnchor="page" w:hAnchor="page" w:x="1101" w:y="2458"/>
        <w:numPr>
          <w:ilvl w:val="0"/>
          <w:numId w:val="1"/>
        </w:numPr>
        <w:shd w:val="clear" w:color="auto" w:fill="auto"/>
        <w:tabs>
          <w:tab w:val="left" w:pos="583"/>
        </w:tabs>
        <w:spacing w:before="0" w:after="180" w:line="227" w:lineRule="exact"/>
        <w:ind w:left="240" w:right="360"/>
        <w:jc w:val="both"/>
        <w:rPr>
          <w:sz w:val="20"/>
          <w:szCs w:val="20"/>
        </w:rPr>
      </w:pPr>
      <w:r w:rsidRPr="00A62909">
        <w:rPr>
          <w:rStyle w:val="Bodytext210ptNotBold"/>
          <w:b/>
          <w:bCs/>
        </w:rPr>
        <w:t>Típus-, tétel- vagy sorozatszám,</w:t>
      </w:r>
      <w:r w:rsidR="00706955" w:rsidRPr="00A62909">
        <w:rPr>
          <w:rStyle w:val="Bodytext210ptNotBold"/>
          <w:b/>
          <w:bCs/>
        </w:rPr>
        <w:t xml:space="preserve"> vagy bármely más</w:t>
      </w:r>
      <w:r w:rsidRPr="00A62909">
        <w:rPr>
          <w:rStyle w:val="Bodytext210ptNotBold"/>
          <w:b/>
          <w:bCs/>
        </w:rPr>
        <w:t>,</w:t>
      </w:r>
      <w:r w:rsidR="00706955" w:rsidRPr="00A62909">
        <w:rPr>
          <w:rStyle w:val="Bodytext210ptNotBold"/>
          <w:b/>
          <w:bCs/>
        </w:rPr>
        <w:t xml:space="preserve"> </w:t>
      </w:r>
      <w:r w:rsidRPr="00A62909">
        <w:rPr>
          <w:rStyle w:val="Bodytext210ptNotBold"/>
          <w:b/>
          <w:bCs/>
        </w:rPr>
        <w:t>az építési termék azonosítását lehetővé tevő elem - ha van ilyen</w:t>
      </w:r>
      <w:r w:rsidR="00706955" w:rsidRPr="00BB60D7">
        <w:rPr>
          <w:rStyle w:val="Bodytext210ptNotBold"/>
          <w:b/>
          <w:bCs/>
        </w:rPr>
        <w:t>: A tétels</w:t>
      </w:r>
      <w:r w:rsidR="00A75AA1" w:rsidRPr="00BB60D7">
        <w:rPr>
          <w:rStyle w:val="Bodytext210ptNotBold"/>
          <w:b/>
          <w:bCs/>
        </w:rPr>
        <w:t>zám a csomagoláson van feltüntetve</w:t>
      </w:r>
      <w:r w:rsidR="00706955" w:rsidRPr="00BB60D7">
        <w:rPr>
          <w:rStyle w:val="Bodytext210ptNotBold"/>
          <w:b/>
          <w:bCs/>
        </w:rPr>
        <w:t>.</w:t>
      </w:r>
    </w:p>
    <w:p w:rsidR="00406490" w:rsidRPr="00BD2F5D" w:rsidRDefault="00FE5ED6" w:rsidP="008E1AC1">
      <w:pPr>
        <w:pStyle w:val="Bodytext20"/>
        <w:framePr w:w="9972" w:h="6673" w:hRule="exact" w:wrap="none" w:vAnchor="page" w:hAnchor="page" w:x="1101" w:y="2458"/>
        <w:numPr>
          <w:ilvl w:val="0"/>
          <w:numId w:val="1"/>
        </w:numPr>
        <w:shd w:val="clear" w:color="auto" w:fill="auto"/>
        <w:tabs>
          <w:tab w:val="left" w:pos="583"/>
        </w:tabs>
        <w:spacing w:before="0" w:after="163" w:line="240" w:lineRule="auto"/>
        <w:ind w:left="360" w:right="360" w:hanging="120"/>
        <w:jc w:val="both"/>
        <w:rPr>
          <w:rStyle w:val="Bodytext210ptNotBold"/>
          <w:b/>
          <w:bCs/>
        </w:rPr>
      </w:pPr>
      <w:r w:rsidRPr="00A75AA1">
        <w:rPr>
          <w:rStyle w:val="Bodytext210ptNotBold"/>
          <w:b/>
          <w:bCs/>
        </w:rPr>
        <w:t>A termék tervezett felhasználási területe(i) az építőiparban:</w:t>
      </w:r>
      <w:r w:rsidR="00FC6918" w:rsidRPr="00A62909">
        <w:rPr>
          <w:rStyle w:val="Bodytext210ptNotBold"/>
        </w:rPr>
        <w:t xml:space="preserve"> </w:t>
      </w:r>
    </w:p>
    <w:p w:rsidR="00BD2F5D" w:rsidRPr="00A62909" w:rsidRDefault="00BD2F5D" w:rsidP="008E1AC1">
      <w:pPr>
        <w:pStyle w:val="Bodytext20"/>
        <w:framePr w:w="9972" w:h="6673" w:hRule="exact" w:wrap="none" w:vAnchor="page" w:hAnchor="page" w:x="1101" w:y="2458"/>
        <w:shd w:val="clear" w:color="auto" w:fill="auto"/>
        <w:tabs>
          <w:tab w:val="left" w:pos="583"/>
        </w:tabs>
        <w:spacing w:before="0" w:after="163" w:line="240" w:lineRule="auto"/>
        <w:ind w:left="270" w:righ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Beton, vakolat, glett, </w:t>
      </w:r>
      <w:r w:rsidRPr="00BD2F5D">
        <w:rPr>
          <w:sz w:val="20"/>
          <w:szCs w:val="20"/>
        </w:rPr>
        <w:t>gipszkarton simítása és előkészítése mosható festékek vagy dekoratív vakolatok felhordásához épületek belső vagy külső felületén.</w:t>
      </w:r>
    </w:p>
    <w:p w:rsidR="00406490" w:rsidRPr="00A62909" w:rsidRDefault="00706955" w:rsidP="008E1AC1">
      <w:pPr>
        <w:pStyle w:val="Bodytext20"/>
        <w:framePr w:w="9972" w:h="6673" w:hRule="exact" w:wrap="none" w:vAnchor="page" w:hAnchor="page" w:x="1101" w:y="2458"/>
        <w:numPr>
          <w:ilvl w:val="0"/>
          <w:numId w:val="1"/>
        </w:numPr>
        <w:shd w:val="clear" w:color="auto" w:fill="auto"/>
        <w:tabs>
          <w:tab w:val="left" w:pos="630"/>
        </w:tabs>
        <w:spacing w:before="0" w:line="248" w:lineRule="exact"/>
        <w:ind w:left="270"/>
        <w:jc w:val="both"/>
        <w:rPr>
          <w:b w:val="0"/>
          <w:bCs w:val="0"/>
          <w:sz w:val="20"/>
          <w:szCs w:val="20"/>
        </w:rPr>
      </w:pPr>
      <w:r w:rsidRPr="00A62909">
        <w:rPr>
          <w:rStyle w:val="Bodytext210ptNotBold"/>
          <w:b/>
          <w:bCs/>
        </w:rPr>
        <w:t>A gyártó neve, bejegyzett kereskedelmi neve vagy védjegye és kapcsolattartási címe:</w:t>
      </w:r>
    </w:p>
    <w:p w:rsidR="00406490" w:rsidRPr="00BB60D7" w:rsidRDefault="00A62909" w:rsidP="008E1AC1">
      <w:pPr>
        <w:pStyle w:val="Bodytext40"/>
        <w:framePr w:w="9972" w:h="6673" w:hRule="exact" w:wrap="none" w:vAnchor="page" w:hAnchor="page" w:x="1101" w:y="2458"/>
        <w:shd w:val="clear" w:color="auto" w:fill="auto"/>
        <w:spacing w:line="248" w:lineRule="exact"/>
        <w:ind w:left="240"/>
        <w:jc w:val="both"/>
        <w:rPr>
          <w:b/>
          <w:bCs/>
          <w:sz w:val="20"/>
          <w:szCs w:val="20"/>
        </w:rPr>
      </w:pPr>
      <w:r w:rsidRPr="00A62909">
        <w:rPr>
          <w:rStyle w:val="Bodytext41"/>
          <w:b/>
          <w:bCs/>
          <w:sz w:val="20"/>
          <w:szCs w:val="20"/>
        </w:rPr>
        <w:t>EVOLOR S.R</w:t>
      </w:r>
      <w:r w:rsidR="00706955" w:rsidRPr="00A62909">
        <w:rPr>
          <w:rStyle w:val="Bodytext41"/>
          <w:b/>
          <w:bCs/>
          <w:sz w:val="20"/>
          <w:szCs w:val="20"/>
        </w:rPr>
        <w:t>.</w:t>
      </w:r>
      <w:r w:rsidRPr="00A62909">
        <w:rPr>
          <w:rStyle w:val="Bodytext41"/>
          <w:b/>
          <w:bCs/>
          <w:sz w:val="20"/>
          <w:szCs w:val="20"/>
        </w:rPr>
        <w:t>L.</w:t>
      </w:r>
      <w:r w:rsidR="00706955" w:rsidRPr="00A62909">
        <w:rPr>
          <w:rStyle w:val="Bodytext41"/>
          <w:sz w:val="20"/>
          <w:szCs w:val="20"/>
        </w:rPr>
        <w:t xml:space="preserve"> </w:t>
      </w:r>
      <w:r w:rsidRPr="00BB60D7">
        <w:rPr>
          <w:rStyle w:val="Bodytext41"/>
          <w:b/>
          <w:bCs/>
          <w:sz w:val="20"/>
          <w:szCs w:val="20"/>
        </w:rPr>
        <w:t>Sat Buleta</w:t>
      </w:r>
      <w:r w:rsidR="00706955" w:rsidRPr="00BB60D7">
        <w:rPr>
          <w:rStyle w:val="Bodytext41"/>
          <w:b/>
          <w:bCs/>
          <w:sz w:val="20"/>
          <w:szCs w:val="20"/>
        </w:rPr>
        <w:t xml:space="preserve">, </w:t>
      </w:r>
      <w:r w:rsidRPr="00BB60D7">
        <w:rPr>
          <w:b/>
          <w:bCs/>
          <w:sz w:val="20"/>
          <w:szCs w:val="20"/>
        </w:rPr>
        <w:t>Comuna Mihaesti, Strada Depozitelor Nr. 5, jud. Valcea,</w:t>
      </w:r>
    </w:p>
    <w:p w:rsidR="00406490" w:rsidRPr="00A62909" w:rsidRDefault="00706955" w:rsidP="008E1AC1">
      <w:pPr>
        <w:pStyle w:val="Heading20"/>
        <w:framePr w:w="9972" w:h="6673" w:hRule="exact" w:wrap="none" w:vAnchor="page" w:hAnchor="page" w:x="1101" w:y="2458"/>
        <w:shd w:val="clear" w:color="auto" w:fill="auto"/>
        <w:spacing w:after="219" w:line="248" w:lineRule="exact"/>
        <w:ind w:left="240"/>
        <w:jc w:val="both"/>
        <w:rPr>
          <w:sz w:val="20"/>
          <w:szCs w:val="20"/>
        </w:rPr>
      </w:pPr>
      <w:bookmarkStart w:id="2" w:name="bookmark2"/>
      <w:r w:rsidRPr="00A62909">
        <w:rPr>
          <w:b/>
          <w:bCs/>
          <w:sz w:val="20"/>
          <w:szCs w:val="20"/>
        </w:rPr>
        <w:t>Tel.: 0250 772562, e-mail:</w:t>
      </w:r>
      <w:r w:rsidRPr="00A62909">
        <w:rPr>
          <w:sz w:val="20"/>
          <w:szCs w:val="20"/>
        </w:rPr>
        <w:t xml:space="preserve"> </w:t>
      </w:r>
      <w:hyperlink r:id="rId9" w:history="1">
        <w:r w:rsidR="00F30C58" w:rsidRPr="008F035A">
          <w:rPr>
            <w:rStyle w:val="Hiperhivatkozs"/>
            <w:b/>
            <w:bCs/>
            <w:sz w:val="20"/>
            <w:szCs w:val="20"/>
          </w:rPr>
          <w:t>office@evolor.ro</w:t>
        </w:r>
      </w:hyperlink>
      <w:hyperlink r:id="rId10" w:history="1">
        <w:bookmarkEnd w:id="2"/>
      </w:hyperlink>
    </w:p>
    <w:p w:rsidR="00406490" w:rsidRPr="00BB60D7" w:rsidRDefault="00A62909" w:rsidP="008E1AC1">
      <w:pPr>
        <w:pStyle w:val="Bodytext20"/>
        <w:framePr w:w="9972" w:h="6673" w:hRule="exact" w:wrap="none" w:vAnchor="page" w:hAnchor="page" w:x="1101" w:y="2458"/>
        <w:numPr>
          <w:ilvl w:val="0"/>
          <w:numId w:val="1"/>
        </w:numPr>
        <w:shd w:val="clear" w:color="auto" w:fill="auto"/>
        <w:tabs>
          <w:tab w:val="left" w:pos="583"/>
        </w:tabs>
        <w:spacing w:before="0" w:after="180" w:line="200" w:lineRule="exact"/>
        <w:ind w:left="240"/>
        <w:jc w:val="both"/>
        <w:rPr>
          <w:b w:val="0"/>
          <w:bCs w:val="0"/>
          <w:sz w:val="20"/>
          <w:szCs w:val="20"/>
        </w:rPr>
      </w:pPr>
      <w:r w:rsidRPr="00A62909">
        <w:rPr>
          <w:rStyle w:val="Bodytext210ptNotBold"/>
          <w:b/>
          <w:bCs/>
        </w:rPr>
        <w:t>A meghatalmazott képviselő</w:t>
      </w:r>
      <w:r w:rsidR="00706955" w:rsidRPr="00A62909">
        <w:rPr>
          <w:rStyle w:val="Bodytext210ptNotBold"/>
          <w:b/>
          <w:bCs/>
        </w:rPr>
        <w:t xml:space="preserve"> neve és elérhetősége:</w:t>
      </w:r>
      <w:r w:rsidR="00706955" w:rsidRPr="00A62909">
        <w:rPr>
          <w:rStyle w:val="Bodytext210ptNotBold"/>
        </w:rPr>
        <w:t xml:space="preserve"> </w:t>
      </w:r>
      <w:r w:rsidR="00706955" w:rsidRPr="00BB60D7">
        <w:rPr>
          <w:rStyle w:val="Bodytext210ptNotBold"/>
          <w:b/>
          <w:bCs/>
        </w:rPr>
        <w:t>Nem alkalmazható</w:t>
      </w:r>
    </w:p>
    <w:p w:rsidR="00406490" w:rsidRPr="00A62909" w:rsidRDefault="00706955" w:rsidP="008E1AC1">
      <w:pPr>
        <w:pStyle w:val="Bodytext20"/>
        <w:framePr w:w="9972" w:h="6673" w:hRule="exact" w:wrap="none" w:vAnchor="page" w:hAnchor="page" w:x="1101" w:y="2458"/>
        <w:numPr>
          <w:ilvl w:val="0"/>
          <w:numId w:val="1"/>
        </w:numPr>
        <w:shd w:val="clear" w:color="auto" w:fill="auto"/>
        <w:tabs>
          <w:tab w:val="left" w:pos="583"/>
        </w:tabs>
        <w:spacing w:before="0" w:line="240" w:lineRule="auto"/>
        <w:ind w:left="240"/>
        <w:jc w:val="both"/>
        <w:rPr>
          <w:b w:val="0"/>
          <w:bCs w:val="0"/>
          <w:sz w:val="20"/>
          <w:szCs w:val="20"/>
        </w:rPr>
      </w:pPr>
      <w:r w:rsidRPr="00A62909">
        <w:rPr>
          <w:rStyle w:val="Bodytext210ptNotBold"/>
          <w:b/>
          <w:bCs/>
        </w:rPr>
        <w:t>A megfel</w:t>
      </w:r>
      <w:r w:rsidR="00A62909" w:rsidRPr="00A62909">
        <w:rPr>
          <w:rStyle w:val="Bodytext210ptNotBold"/>
          <w:b/>
          <w:bCs/>
        </w:rPr>
        <w:t>előség igazolása a következőkre való hivatkozással</w:t>
      </w:r>
      <w:r w:rsidRPr="00A62909">
        <w:rPr>
          <w:rStyle w:val="Bodytext210ptNotBold"/>
          <w:b/>
          <w:bCs/>
        </w:rPr>
        <w:t xml:space="preserve"> történik:</w:t>
      </w:r>
    </w:p>
    <w:p w:rsidR="00406490" w:rsidRPr="00A62909" w:rsidRDefault="00BB60D7" w:rsidP="008E1AC1">
      <w:pPr>
        <w:pStyle w:val="Bodytext20"/>
        <w:framePr w:w="9972" w:h="6673" w:hRule="exact" w:wrap="none" w:vAnchor="page" w:hAnchor="page" w:x="1101" w:y="2458"/>
        <w:shd w:val="clear" w:color="auto" w:fill="auto"/>
        <w:spacing w:before="0" w:line="240" w:lineRule="auto"/>
        <w:ind w:left="240"/>
        <w:jc w:val="both"/>
        <w:rPr>
          <w:b w:val="0"/>
          <w:bCs w:val="0"/>
          <w:sz w:val="20"/>
          <w:szCs w:val="20"/>
        </w:rPr>
      </w:pPr>
      <w:r>
        <w:rPr>
          <w:rStyle w:val="Bodytext210ptNotBold"/>
          <w:b/>
          <w:bCs/>
        </w:rPr>
        <w:t>002-04/1691-2024</w:t>
      </w:r>
      <w:r w:rsidR="00A62909" w:rsidRPr="00A62909">
        <w:rPr>
          <w:rStyle w:val="Bodytext210ptNotBold"/>
          <w:b/>
          <w:bCs/>
        </w:rPr>
        <w:t xml:space="preserve"> SZÁMÚ ÉPÍTÉSI MŰSZAKI JÓVÁHAGYÁS</w:t>
      </w:r>
    </w:p>
    <w:p w:rsidR="00406490" w:rsidRPr="00D3379D" w:rsidRDefault="00706955" w:rsidP="00D3379D">
      <w:pPr>
        <w:pStyle w:val="Bodytext20"/>
        <w:framePr w:w="9972" w:h="261" w:hRule="exact" w:wrap="none" w:vAnchor="page" w:hAnchor="page" w:x="1101" w:y="13931"/>
        <w:shd w:val="clear" w:color="auto" w:fill="auto"/>
        <w:spacing w:before="0" w:line="200" w:lineRule="exact"/>
        <w:ind w:left="80"/>
        <w:rPr>
          <w:b w:val="0"/>
          <w:bCs w:val="0"/>
        </w:rPr>
      </w:pPr>
      <w:r w:rsidRPr="00D3379D">
        <w:rPr>
          <w:rStyle w:val="Bodytext210ptNotBold"/>
          <w:b/>
          <w:bCs/>
        </w:rPr>
        <w:t>Ezt a megfelelőségi nyilatko</w:t>
      </w:r>
      <w:r w:rsidR="00D3379D" w:rsidRPr="00D3379D">
        <w:rPr>
          <w:rStyle w:val="Bodytext210ptNotBold"/>
          <w:b/>
          <w:bCs/>
        </w:rPr>
        <w:t>zatot a 4. pontban megjelölt</w:t>
      </w:r>
      <w:r w:rsidRPr="00D3379D">
        <w:rPr>
          <w:rStyle w:val="Bodytext210ptNotBold"/>
          <w:b/>
          <w:bCs/>
        </w:rPr>
        <w:t xml:space="preserve"> gyártó kizá</w:t>
      </w:r>
      <w:r w:rsidR="00D3379D" w:rsidRPr="00D3379D">
        <w:rPr>
          <w:rStyle w:val="Bodytext210ptNotBold"/>
          <w:b/>
          <w:bCs/>
        </w:rPr>
        <w:t>rólagos felelőssége mellett adju</w:t>
      </w:r>
      <w:r w:rsidRPr="00D3379D">
        <w:rPr>
          <w:rStyle w:val="Bodytext210ptNotBold"/>
          <w:b/>
          <w:bCs/>
        </w:rPr>
        <w:t>k ki.</w:t>
      </w:r>
    </w:p>
    <w:p w:rsidR="00406490" w:rsidRDefault="00706955" w:rsidP="00D3379D">
      <w:pPr>
        <w:pStyle w:val="Picturecaption40"/>
        <w:framePr w:w="1764" w:h="677" w:hRule="exact" w:wrap="none" w:vAnchor="page" w:hAnchor="page" w:x="1908" w:y="15057"/>
        <w:shd w:val="clear" w:color="auto" w:fill="auto"/>
        <w:ind w:firstLine="0"/>
        <w:jc w:val="center"/>
      </w:pPr>
      <w:r>
        <w:t>SC EVOLOR</w:t>
      </w:r>
      <w:r w:rsidR="00D3379D">
        <w:t xml:space="preserve"> </w:t>
      </w:r>
      <w:r>
        <w:t>SRL MIHAESTI - VALCEA 2024.01.30</w:t>
      </w:r>
      <w:r>
        <w:rPr>
          <w:rStyle w:val="Picturecaption4105pt"/>
        </w:rPr>
        <w:t>.</w:t>
      </w:r>
    </w:p>
    <w:p w:rsidR="00406490" w:rsidRPr="00D3379D" w:rsidRDefault="00706955" w:rsidP="00D3379D">
      <w:pPr>
        <w:pStyle w:val="Bodytext20"/>
        <w:framePr w:w="9972" w:h="1542" w:hRule="exact" w:wrap="none" w:vAnchor="page" w:hAnchor="page" w:x="1309" w:y="14413"/>
        <w:shd w:val="clear" w:color="auto" w:fill="auto"/>
        <w:tabs>
          <w:tab w:val="left" w:pos="7732"/>
          <w:tab w:val="left" w:leader="underscore" w:pos="7778"/>
          <w:tab w:val="left" w:leader="underscore" w:pos="7962"/>
        </w:tabs>
        <w:spacing w:before="0" w:after="448" w:line="200" w:lineRule="exact"/>
        <w:ind w:left="2754" w:right="1070" w:hanging="54"/>
        <w:jc w:val="both"/>
        <w:rPr>
          <w:b w:val="0"/>
          <w:bCs w:val="0"/>
        </w:rPr>
      </w:pPr>
      <w:r w:rsidRPr="00D3379D">
        <w:rPr>
          <w:rStyle w:val="Bodytext210ptNotBold"/>
          <w:b/>
          <w:bCs/>
        </w:rPr>
        <w:t>A gyártó nevében és képviseletében aláírta:</w:t>
      </w:r>
      <w:r w:rsidRPr="00D3379D">
        <w:rPr>
          <w:rStyle w:val="Bodytext210ptNotBold"/>
          <w:b/>
          <w:bCs/>
        </w:rPr>
        <w:tab/>
      </w:r>
    </w:p>
    <w:p w:rsidR="00406490" w:rsidRDefault="00D3379D" w:rsidP="008D0FCE">
      <w:pPr>
        <w:pStyle w:val="Bodytext70"/>
        <w:framePr w:w="9972" w:h="1542" w:hRule="exact" w:wrap="none" w:vAnchor="page" w:hAnchor="page" w:x="1309" w:y="14413"/>
        <w:shd w:val="clear" w:color="auto" w:fill="auto"/>
        <w:spacing w:before="0" w:after="0"/>
        <w:ind w:left="275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706955">
        <w:t>KUTATÁSI VEZETŐ</w:t>
      </w:r>
      <w:r>
        <w:t>,</w:t>
      </w:r>
      <w:r w:rsidR="00706955">
        <w:br/>
      </w:r>
      <w:r w:rsidR="00706955">
        <w:tab/>
      </w:r>
      <w:r w:rsidR="00706955">
        <w:tab/>
      </w:r>
      <w:r w:rsidR="00706955">
        <w:tab/>
      </w:r>
      <w:r w:rsidR="00706955">
        <w:tab/>
      </w:r>
      <w:r w:rsidR="00706955">
        <w:tab/>
      </w:r>
      <w:r w:rsidR="00706955">
        <w:tab/>
      </w:r>
      <w:r w:rsidR="00706955">
        <w:tab/>
      </w:r>
      <w:r>
        <w:t xml:space="preserve">PASITA ANISOARA, </w:t>
      </w:r>
      <w:r w:rsidR="00706955">
        <w:t>VEGYÉSZ</w:t>
      </w:r>
    </w:p>
    <w:p w:rsidR="00406490" w:rsidRPr="00D3379D" w:rsidRDefault="0075238F" w:rsidP="00D3379D">
      <w:pPr>
        <w:pStyle w:val="Bodytext40"/>
        <w:framePr w:w="10045" w:wrap="none" w:vAnchor="page" w:hAnchor="page" w:x="1101" w:y="16295"/>
        <w:shd w:val="clear" w:color="auto" w:fill="auto"/>
        <w:spacing w:line="210" w:lineRule="exact"/>
        <w:ind w:left="6750" w:right="-486" w:firstLine="140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Style w:val="Bodytext41"/>
          <w:rFonts w:asciiTheme="minorHAnsi" w:hAnsiTheme="minorHAnsi" w:cstheme="minorHAnsi"/>
          <w:sz w:val="20"/>
          <w:szCs w:val="20"/>
        </w:rPr>
        <w:tab/>
      </w:r>
      <w:r>
        <w:rPr>
          <w:rStyle w:val="Bodytext41"/>
          <w:rFonts w:asciiTheme="minorHAnsi" w:hAnsiTheme="minorHAnsi" w:cstheme="minorHAnsi"/>
          <w:sz w:val="20"/>
          <w:szCs w:val="20"/>
        </w:rPr>
        <w:tab/>
      </w:r>
      <w:r w:rsidR="00706955" w:rsidRPr="00D3379D">
        <w:rPr>
          <w:rStyle w:val="Bodytext41"/>
          <w:rFonts w:asciiTheme="minorHAnsi" w:hAnsiTheme="minorHAnsi" w:cstheme="minorHAnsi"/>
          <w:sz w:val="20"/>
          <w:szCs w:val="20"/>
        </w:rPr>
        <w:t>F-86-01.00</w:t>
      </w:r>
    </w:p>
    <w:p w:rsidR="0096688A" w:rsidRDefault="0096688A">
      <w:pPr>
        <w:rPr>
          <w:noProof/>
          <w:lang w:eastAsia="zh-CN" w:bidi="ar-SA"/>
        </w:rPr>
      </w:pPr>
      <w:r>
        <w:rPr>
          <w:noProof/>
          <w:lang w:eastAsia="ja-JP" w:bidi="ar-SA"/>
        </w:rPr>
        <w:drawing>
          <wp:anchor distT="0" distB="0" distL="114300" distR="114300" simplePos="0" relativeHeight="251656704" behindDoc="1" locked="0" layoutInCell="1" allowOverlap="1" wp14:anchorId="05538E3D" wp14:editId="71846C96">
            <wp:simplePos x="0" y="0"/>
            <wp:positionH relativeFrom="column">
              <wp:posOffset>457200</wp:posOffset>
            </wp:positionH>
            <wp:positionV relativeFrom="paragraph">
              <wp:posOffset>-116840</wp:posOffset>
            </wp:positionV>
            <wp:extent cx="6332220" cy="624840"/>
            <wp:effectExtent l="0" t="0" r="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.CORAL VOPSEA LAVAB CU SILICON EXTERIOR-INTERIOR - Copy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142"/>
                    <a:stretch/>
                  </pic:blipFill>
                  <pic:spPr bwMode="auto">
                    <a:xfrm>
                      <a:off x="0" y="0"/>
                      <a:ext cx="6332220" cy="624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25"/>
        <w:gridCol w:w="1886"/>
        <w:gridCol w:w="1901"/>
        <w:gridCol w:w="2048"/>
      </w:tblGrid>
      <w:tr w:rsidR="00BD2F5D" w:rsidTr="00A62909">
        <w:trPr>
          <w:trHeight w:hRule="exact" w:val="623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2F5D" w:rsidRPr="006F2FB3" w:rsidRDefault="00BD2F5D" w:rsidP="008E1AC1">
            <w:pPr>
              <w:pStyle w:val="Bodytext20"/>
              <w:framePr w:w="9860" w:h="4914" w:wrap="none" w:vAnchor="page" w:hAnchor="page" w:x="1321" w:y="9649"/>
              <w:shd w:val="clear" w:color="auto" w:fill="auto"/>
              <w:spacing w:before="0" w:line="200" w:lineRule="exact"/>
              <w:rPr>
                <w:b w:val="0"/>
                <w:bCs w:val="0"/>
              </w:rPr>
            </w:pPr>
            <w:r w:rsidRPr="006F2FB3">
              <w:rPr>
                <w:rStyle w:val="Bodytext210ptNotBold"/>
                <w:b/>
                <w:bCs/>
              </w:rPr>
              <w:t>Jellemzők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2F5D" w:rsidRPr="006F2FB3" w:rsidRDefault="00BD2F5D" w:rsidP="008E1AC1">
            <w:pPr>
              <w:pStyle w:val="Bodytext20"/>
              <w:framePr w:w="9860" w:h="4914" w:wrap="none" w:vAnchor="page" w:hAnchor="page" w:x="1321" w:y="9649"/>
              <w:shd w:val="clear" w:color="auto" w:fill="auto"/>
              <w:spacing w:before="0" w:line="230" w:lineRule="exact"/>
              <w:rPr>
                <w:b w:val="0"/>
                <w:bCs w:val="0"/>
              </w:rPr>
            </w:pPr>
            <w:r w:rsidRPr="006F2FB3">
              <w:rPr>
                <w:rStyle w:val="Bodytext210ptNotBold"/>
                <w:b/>
                <w:bCs/>
              </w:rPr>
              <w:t>Teszt</w:t>
            </w:r>
            <w:r>
              <w:rPr>
                <w:rStyle w:val="Bodytext210ptNotBold"/>
                <w:b/>
                <w:bCs/>
              </w:rPr>
              <w:t xml:space="preserve">elési </w:t>
            </w:r>
            <w:r w:rsidRPr="006F2FB3">
              <w:rPr>
                <w:rStyle w:val="Bodytext210ptNotBold"/>
                <w:b/>
                <w:bCs/>
              </w:rPr>
              <w:t>szabvány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2F5D" w:rsidRPr="006F2FB3" w:rsidRDefault="00BD2F5D" w:rsidP="008E1AC1">
            <w:pPr>
              <w:pStyle w:val="Bodytext20"/>
              <w:framePr w:w="9860" w:h="4914" w:wrap="none" w:vAnchor="page" w:hAnchor="page" w:x="1321" w:y="9649"/>
              <w:shd w:val="clear" w:color="auto" w:fill="auto"/>
              <w:spacing w:before="0" w:line="227" w:lineRule="exact"/>
              <w:rPr>
                <w:b w:val="0"/>
                <w:bCs w:val="0"/>
              </w:rPr>
            </w:pPr>
            <w:r w:rsidRPr="006F2FB3">
              <w:rPr>
                <w:rStyle w:val="Bodytext210ptNotBold"/>
                <w:b/>
                <w:bCs/>
              </w:rPr>
              <w:t>Referencia műszaki specifikáció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2F5D" w:rsidRPr="006F2FB3" w:rsidRDefault="00BD2F5D" w:rsidP="008E1AC1">
            <w:pPr>
              <w:pStyle w:val="Bodytext20"/>
              <w:framePr w:w="9860" w:h="4914" w:wrap="none" w:vAnchor="page" w:hAnchor="page" w:x="1321" w:y="9649"/>
              <w:shd w:val="clear" w:color="auto" w:fill="auto"/>
              <w:spacing w:before="0" w:line="230" w:lineRule="exact"/>
              <w:rPr>
                <w:b w:val="0"/>
                <w:bCs w:val="0"/>
              </w:rPr>
            </w:pPr>
            <w:r>
              <w:rPr>
                <w:rStyle w:val="Bodytext210ptNotBold"/>
                <w:b/>
                <w:bCs/>
              </w:rPr>
              <w:t>Deklarált értékek (tesztelési</w:t>
            </w:r>
            <w:r w:rsidRPr="006F2FB3">
              <w:rPr>
                <w:rStyle w:val="Bodytext210ptNotBold"/>
                <w:b/>
                <w:bCs/>
              </w:rPr>
              <w:t xml:space="preserve"> eredmények)</w:t>
            </w:r>
          </w:p>
        </w:tc>
      </w:tr>
      <w:tr w:rsidR="00BD2F5D" w:rsidTr="00A62909">
        <w:trPr>
          <w:trHeight w:hRule="exact" w:val="594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2F5D" w:rsidRPr="00BD2F5D" w:rsidRDefault="00BD2F5D" w:rsidP="008E1AC1">
            <w:pPr>
              <w:pStyle w:val="Bodytext20"/>
              <w:framePr w:w="9860" w:h="4914" w:wrap="none" w:vAnchor="page" w:hAnchor="page" w:x="1321" w:y="9649"/>
              <w:shd w:val="clear" w:color="auto" w:fill="auto"/>
              <w:spacing w:before="0" w:after="20" w:line="200" w:lineRule="exact"/>
              <w:ind w:left="280" w:hanging="202"/>
              <w:jc w:val="left"/>
              <w:rPr>
                <w:b w:val="0"/>
                <w:bCs w:val="0"/>
              </w:rPr>
            </w:pPr>
            <w:r w:rsidRPr="00BD2F5D">
              <w:rPr>
                <w:rStyle w:val="Bodytext210ptNotBold"/>
                <w:b/>
                <w:bCs/>
              </w:rPr>
              <w:t>Sűrűség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2F5D" w:rsidRPr="00AF5967" w:rsidRDefault="00BD2F5D" w:rsidP="008E1AC1">
            <w:pPr>
              <w:pStyle w:val="Bodytext20"/>
              <w:framePr w:w="9860" w:h="4914" w:wrap="none" w:vAnchor="page" w:hAnchor="page" w:x="1321" w:y="9649"/>
              <w:shd w:val="clear" w:color="auto" w:fill="auto"/>
              <w:spacing w:before="0" w:line="227" w:lineRule="exact"/>
              <w:rPr>
                <w:b w:val="0"/>
                <w:bCs w:val="0"/>
              </w:rPr>
            </w:pPr>
            <w:r w:rsidRPr="00AF5967">
              <w:rPr>
                <w:rStyle w:val="Bodytext210ptNotBold"/>
                <w:b/>
                <w:bCs/>
              </w:rPr>
              <w:t xml:space="preserve">SR EN ISO </w:t>
            </w:r>
            <w:r w:rsidRPr="00AF5967">
              <w:rPr>
                <w:rStyle w:val="Bodytext210ptNotBold"/>
                <w:b/>
                <w:bCs/>
              </w:rPr>
              <w:br/>
              <w:t>2811-1:2016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2F5D" w:rsidRPr="00AF5967" w:rsidRDefault="00BD2F5D" w:rsidP="008E1AC1">
            <w:pPr>
              <w:pStyle w:val="Bodytext20"/>
              <w:framePr w:w="9860" w:h="4914" w:wrap="none" w:vAnchor="page" w:hAnchor="page" w:x="1321" w:y="9649"/>
              <w:shd w:val="clear" w:color="auto" w:fill="auto"/>
              <w:spacing w:before="0" w:after="20" w:line="200" w:lineRule="exact"/>
              <w:rPr>
                <w:b w:val="0"/>
                <w:bCs w:val="0"/>
              </w:rPr>
            </w:pPr>
            <w:r>
              <w:rPr>
                <w:rStyle w:val="Bodytext210ptNotBold"/>
                <w:b/>
                <w:bCs/>
              </w:rPr>
              <w:t>1,00-1,05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2F5D" w:rsidRPr="00AF5967" w:rsidRDefault="00BD2F5D" w:rsidP="008E1AC1">
            <w:pPr>
              <w:pStyle w:val="Bodytext20"/>
              <w:framePr w:w="9860" w:h="4914" w:wrap="none" w:vAnchor="page" w:hAnchor="page" w:x="1321" w:y="9649"/>
              <w:shd w:val="clear" w:color="auto" w:fill="auto"/>
              <w:spacing w:before="0" w:after="20" w:line="200" w:lineRule="exact"/>
              <w:rPr>
                <w:rStyle w:val="Bodytext210ptNotBold"/>
                <w:b/>
                <w:bCs/>
              </w:rPr>
            </w:pPr>
          </w:p>
          <w:p w:rsidR="00BD2F5D" w:rsidRPr="00AF5967" w:rsidRDefault="00BD2F5D" w:rsidP="008E1AC1">
            <w:pPr>
              <w:pStyle w:val="Bodytext20"/>
              <w:framePr w:w="9860" w:h="4914" w:wrap="none" w:vAnchor="page" w:hAnchor="page" w:x="1321" w:y="9649"/>
              <w:shd w:val="clear" w:color="auto" w:fill="auto"/>
              <w:spacing w:before="0" w:after="20" w:line="200" w:lineRule="exact"/>
              <w:rPr>
                <w:b w:val="0"/>
                <w:bCs w:val="0"/>
              </w:rPr>
            </w:pPr>
            <w:r>
              <w:rPr>
                <w:rStyle w:val="Bodytext210ptNotBold"/>
                <w:b/>
                <w:bCs/>
              </w:rPr>
              <w:t>1,013</w:t>
            </w:r>
            <w:r w:rsidRPr="00AF5967">
              <w:rPr>
                <w:rStyle w:val="Bodytext210ptNotBold"/>
                <w:b/>
                <w:bCs/>
              </w:rPr>
              <w:t xml:space="preserve"> g/cm</w:t>
            </w:r>
            <w:r w:rsidRPr="00AF5967">
              <w:rPr>
                <w:rStyle w:val="Bodytext210ptNotBold"/>
                <w:b/>
                <w:bCs/>
                <w:vertAlign w:val="superscript"/>
              </w:rPr>
              <w:t>3</w:t>
            </w:r>
          </w:p>
        </w:tc>
      </w:tr>
      <w:tr w:rsidR="00BD2F5D" w:rsidTr="00A62909">
        <w:trPr>
          <w:trHeight w:hRule="exact" w:val="598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2F5D" w:rsidRPr="00BD2F5D" w:rsidRDefault="00BD2F5D" w:rsidP="008E1AC1">
            <w:pPr>
              <w:pStyle w:val="Bodytext20"/>
              <w:framePr w:w="9860" w:h="4914" w:wrap="none" w:vAnchor="page" w:hAnchor="page" w:x="1321" w:y="9649"/>
              <w:shd w:val="clear" w:color="auto" w:fill="auto"/>
              <w:spacing w:before="0" w:after="20" w:line="200" w:lineRule="exact"/>
              <w:ind w:left="280" w:hanging="202"/>
              <w:jc w:val="left"/>
              <w:rPr>
                <w:b w:val="0"/>
                <w:bCs w:val="0"/>
              </w:rPr>
            </w:pPr>
            <w:r w:rsidRPr="00BD2F5D">
              <w:rPr>
                <w:rStyle w:val="Bodytext210ptNotBold"/>
                <w:b/>
                <w:bCs/>
              </w:rPr>
              <w:t>Nem illékony anyagok tartalma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2F5D" w:rsidRPr="00AF5967" w:rsidRDefault="00BD2F5D" w:rsidP="008E1AC1">
            <w:pPr>
              <w:pStyle w:val="Bodytext20"/>
              <w:framePr w:w="9860" w:h="4914" w:wrap="none" w:vAnchor="page" w:hAnchor="page" w:x="1321" w:y="9649"/>
              <w:shd w:val="clear" w:color="auto" w:fill="auto"/>
              <w:spacing w:before="0" w:line="227" w:lineRule="exact"/>
              <w:rPr>
                <w:b w:val="0"/>
                <w:bCs w:val="0"/>
              </w:rPr>
            </w:pPr>
            <w:r w:rsidRPr="00AF5967">
              <w:rPr>
                <w:rStyle w:val="Bodytext210ptNotBold"/>
                <w:b/>
                <w:bCs/>
              </w:rPr>
              <w:t xml:space="preserve">SR EN ISO </w:t>
            </w:r>
            <w:r w:rsidRPr="00AF5967">
              <w:rPr>
                <w:rStyle w:val="Bodytext210ptNotBold"/>
                <w:b/>
                <w:bCs/>
              </w:rPr>
              <w:br/>
              <w:t>3251:2019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2F5D" w:rsidRPr="00AF5967" w:rsidRDefault="00BD2F5D" w:rsidP="008E1AC1">
            <w:pPr>
              <w:pStyle w:val="Bodytext20"/>
              <w:framePr w:w="9860" w:h="4914" w:wrap="none" w:vAnchor="page" w:hAnchor="page" w:x="1321" w:y="9649"/>
              <w:shd w:val="clear" w:color="auto" w:fill="auto"/>
              <w:spacing w:before="0" w:after="20" w:line="200" w:lineRule="exact"/>
              <w:rPr>
                <w:b w:val="0"/>
                <w:bCs w:val="0"/>
              </w:rPr>
            </w:pPr>
            <w:r w:rsidRPr="00AF5967">
              <w:rPr>
                <w:rStyle w:val="Bodytext210ptNotBold"/>
                <w:b/>
                <w:bCs/>
              </w:rPr>
              <w:t>-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2F5D" w:rsidRPr="00AF5967" w:rsidRDefault="00BD2F5D" w:rsidP="008E1AC1">
            <w:pPr>
              <w:pStyle w:val="Bodytext20"/>
              <w:framePr w:w="9860" w:h="4914" w:wrap="none" w:vAnchor="page" w:hAnchor="page" w:x="1321" w:y="9649"/>
              <w:shd w:val="clear" w:color="auto" w:fill="auto"/>
              <w:spacing w:before="0" w:line="200" w:lineRule="exact"/>
              <w:rPr>
                <w:rStyle w:val="Bodytext210ptNotBold"/>
                <w:b/>
                <w:bCs/>
              </w:rPr>
            </w:pPr>
          </w:p>
          <w:p w:rsidR="00BD2F5D" w:rsidRPr="00AF5967" w:rsidRDefault="00BD2F5D" w:rsidP="008E1AC1">
            <w:pPr>
              <w:pStyle w:val="Bodytext20"/>
              <w:framePr w:w="9860" w:h="4914" w:wrap="none" w:vAnchor="page" w:hAnchor="page" w:x="1321" w:y="9649"/>
              <w:shd w:val="clear" w:color="auto" w:fill="auto"/>
              <w:spacing w:before="0" w:line="200" w:lineRule="exact"/>
              <w:rPr>
                <w:b w:val="0"/>
                <w:bCs w:val="0"/>
              </w:rPr>
            </w:pPr>
            <w:r>
              <w:rPr>
                <w:rStyle w:val="Bodytext210ptNotBold"/>
                <w:b/>
                <w:bCs/>
              </w:rPr>
              <w:t>9,23</w:t>
            </w:r>
            <w:r w:rsidRPr="00AF5967">
              <w:rPr>
                <w:rStyle w:val="Bodytext210ptNotBold"/>
                <w:b/>
                <w:bCs/>
              </w:rPr>
              <w:t>%</w:t>
            </w:r>
          </w:p>
        </w:tc>
      </w:tr>
      <w:tr w:rsidR="00BD2F5D" w:rsidTr="00A62909">
        <w:trPr>
          <w:trHeight w:hRule="exact" w:val="320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2F5D" w:rsidRPr="00BD2F5D" w:rsidRDefault="00BD2F5D" w:rsidP="008E1AC1">
            <w:pPr>
              <w:pStyle w:val="Bodytext20"/>
              <w:framePr w:w="9860" w:h="4914" w:wrap="none" w:vAnchor="page" w:hAnchor="page" w:x="1321" w:y="9649"/>
              <w:shd w:val="clear" w:color="auto" w:fill="auto"/>
              <w:spacing w:before="0" w:after="20" w:line="200" w:lineRule="exact"/>
              <w:ind w:firstLine="78"/>
              <w:jc w:val="both"/>
              <w:rPr>
                <w:b w:val="0"/>
                <w:bCs w:val="0"/>
              </w:rPr>
            </w:pPr>
            <w:r w:rsidRPr="00BD2F5D">
              <w:rPr>
                <w:rStyle w:val="Bodytext210ptNotBold"/>
                <w:b/>
                <w:bCs/>
              </w:rPr>
              <w:t>Tűzveszélyességi osztályba sorolás</w:t>
            </w:r>
          </w:p>
        </w:tc>
        <w:tc>
          <w:tcPr>
            <w:tcW w:w="5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2F5D" w:rsidRPr="00BD2F5D" w:rsidRDefault="00BD2F5D" w:rsidP="008E1AC1">
            <w:pPr>
              <w:pStyle w:val="Bodytext20"/>
              <w:framePr w:w="9860" w:h="4914" w:wrap="none" w:vAnchor="page" w:hAnchor="page" w:x="1321" w:y="9649"/>
              <w:shd w:val="clear" w:color="auto" w:fill="auto"/>
              <w:spacing w:before="0" w:after="20" w:line="200" w:lineRule="exact"/>
              <w:rPr>
                <w:b w:val="0"/>
                <w:bCs w:val="0"/>
              </w:rPr>
            </w:pPr>
            <w:r w:rsidRPr="00BD2F5D">
              <w:rPr>
                <w:rStyle w:val="Bodytext210ptNotBold"/>
                <w:b/>
                <w:bCs/>
              </w:rPr>
              <w:t>meghatározatlan teljesítmény</w:t>
            </w:r>
          </w:p>
        </w:tc>
      </w:tr>
    </w:tbl>
    <w:p w:rsidR="008E1AC1" w:rsidRDefault="008E1AC1" w:rsidP="008E1AC1">
      <w:pPr>
        <w:pStyle w:val="Bodytext60"/>
        <w:framePr w:w="9637" w:h="2281" w:hRule="exact" w:wrap="none" w:vAnchor="page" w:hAnchor="page" w:x="889" w:y="11329"/>
        <w:shd w:val="clear" w:color="auto" w:fill="auto"/>
        <w:spacing w:before="0" w:after="0" w:line="240" w:lineRule="auto"/>
        <w:ind w:left="-1080"/>
        <w:jc w:val="center"/>
        <w:rPr>
          <w:rStyle w:val="Bodytext6105pt"/>
          <w:b/>
          <w:bCs/>
          <w:sz w:val="20"/>
          <w:szCs w:val="20"/>
        </w:rPr>
      </w:pPr>
    </w:p>
    <w:p w:rsidR="008E1AC1" w:rsidRDefault="008E1AC1" w:rsidP="008E1AC1">
      <w:pPr>
        <w:pStyle w:val="Bodytext60"/>
        <w:framePr w:w="9637" w:h="2281" w:hRule="exact" w:wrap="none" w:vAnchor="page" w:hAnchor="page" w:x="889" w:y="11329"/>
        <w:shd w:val="clear" w:color="auto" w:fill="auto"/>
        <w:spacing w:before="0" w:after="0" w:line="240" w:lineRule="auto"/>
        <w:ind w:left="-1080"/>
        <w:jc w:val="center"/>
        <w:rPr>
          <w:rStyle w:val="Bodytext6105pt"/>
          <w:b/>
          <w:bCs/>
          <w:sz w:val="20"/>
          <w:szCs w:val="20"/>
        </w:rPr>
      </w:pPr>
    </w:p>
    <w:p w:rsidR="008E1AC1" w:rsidRDefault="008E1AC1" w:rsidP="008E1AC1">
      <w:pPr>
        <w:pStyle w:val="Bodytext60"/>
        <w:framePr w:w="9637" w:h="2281" w:hRule="exact" w:wrap="none" w:vAnchor="page" w:hAnchor="page" w:x="889" w:y="11329"/>
        <w:shd w:val="clear" w:color="auto" w:fill="auto"/>
        <w:spacing w:before="0" w:after="0" w:line="240" w:lineRule="auto"/>
        <w:ind w:left="-1080"/>
        <w:jc w:val="center"/>
        <w:rPr>
          <w:rStyle w:val="Bodytext6105pt"/>
          <w:b/>
          <w:bCs/>
          <w:sz w:val="20"/>
          <w:szCs w:val="20"/>
        </w:rPr>
      </w:pPr>
    </w:p>
    <w:p w:rsidR="008E1AC1" w:rsidRPr="00D3379D" w:rsidRDefault="008E1AC1" w:rsidP="008E1AC1">
      <w:pPr>
        <w:pStyle w:val="Bodytext60"/>
        <w:framePr w:w="9637" w:h="2281" w:hRule="exact" w:wrap="none" w:vAnchor="page" w:hAnchor="page" w:x="889" w:y="11329"/>
        <w:shd w:val="clear" w:color="auto" w:fill="auto"/>
        <w:spacing w:before="0" w:after="0" w:line="240" w:lineRule="auto"/>
        <w:ind w:left="-1080"/>
        <w:jc w:val="center"/>
        <w:rPr>
          <w:b/>
          <w:bCs/>
          <w:sz w:val="20"/>
          <w:szCs w:val="20"/>
        </w:rPr>
      </w:pPr>
      <w:r w:rsidRPr="00D3379D">
        <w:rPr>
          <w:rStyle w:val="Bodytext6105pt"/>
          <w:b/>
          <w:bCs/>
          <w:sz w:val="20"/>
          <w:szCs w:val="20"/>
        </w:rPr>
        <w:t>8. A vi</w:t>
      </w:r>
      <w:r>
        <w:rPr>
          <w:rStyle w:val="Bodytext6105pt"/>
          <w:b/>
          <w:bCs/>
          <w:sz w:val="20"/>
          <w:szCs w:val="20"/>
        </w:rPr>
        <w:t>zsgálatokat végző laboratórium</w:t>
      </w:r>
      <w:r w:rsidRPr="00D3379D">
        <w:rPr>
          <w:rStyle w:val="Bodytext6105pt"/>
          <w:b/>
          <w:bCs/>
          <w:sz w:val="20"/>
          <w:szCs w:val="20"/>
        </w:rPr>
        <w:t xml:space="preserve"> neve és címe: LABORATORUL CENTRAL S.A. -</w:t>
      </w:r>
    </w:p>
    <w:p w:rsidR="008E1AC1" w:rsidRPr="00D3379D" w:rsidRDefault="008E1AC1" w:rsidP="008E1AC1">
      <w:pPr>
        <w:pStyle w:val="Bodytext40"/>
        <w:framePr w:w="9637" w:h="2281" w:hRule="exact" w:wrap="none" w:vAnchor="page" w:hAnchor="page" w:x="889" w:y="11329"/>
        <w:shd w:val="clear" w:color="auto" w:fill="auto"/>
        <w:spacing w:line="240" w:lineRule="auto"/>
        <w:ind w:left="540"/>
        <w:jc w:val="both"/>
        <w:rPr>
          <w:sz w:val="20"/>
          <w:szCs w:val="20"/>
        </w:rPr>
      </w:pPr>
      <w:r w:rsidRPr="00D3379D">
        <w:rPr>
          <w:rStyle w:val="Bodytext41"/>
          <w:sz w:val="20"/>
          <w:szCs w:val="20"/>
        </w:rPr>
        <w:t>Bucureşti, str. Barbu Văcărescu nr. 162, sector 2.</w:t>
      </w:r>
    </w:p>
    <w:p w:rsidR="00F30C58" w:rsidRDefault="00F30C58" w:rsidP="00F30C58">
      <w:pPr>
        <w:pStyle w:val="Tablecaption20"/>
        <w:framePr w:h="2929" w:hRule="exact" w:wrap="none" w:vAnchor="page" w:hAnchor="page" w:x="728" w:y="7678"/>
        <w:shd w:val="clear" w:color="auto" w:fill="auto"/>
        <w:spacing w:line="210" w:lineRule="exact"/>
        <w:rPr>
          <w:b/>
          <w:bCs/>
          <w:sz w:val="20"/>
          <w:szCs w:val="20"/>
        </w:rPr>
      </w:pPr>
    </w:p>
    <w:p w:rsidR="00F30C58" w:rsidRDefault="00F30C58" w:rsidP="00F30C58">
      <w:pPr>
        <w:pStyle w:val="Tablecaption20"/>
        <w:framePr w:h="2929" w:hRule="exact" w:wrap="none" w:vAnchor="page" w:hAnchor="page" w:x="728" w:y="7678"/>
        <w:shd w:val="clear" w:color="auto" w:fill="auto"/>
        <w:spacing w:line="210" w:lineRule="exact"/>
        <w:rPr>
          <w:b/>
          <w:bCs/>
          <w:sz w:val="20"/>
          <w:szCs w:val="20"/>
        </w:rPr>
      </w:pPr>
    </w:p>
    <w:p w:rsidR="00F30C58" w:rsidRDefault="00F30C58" w:rsidP="00F30C58">
      <w:pPr>
        <w:pStyle w:val="Tablecaption20"/>
        <w:framePr w:h="2929" w:hRule="exact" w:wrap="none" w:vAnchor="page" w:hAnchor="page" w:x="728" w:y="7678"/>
        <w:shd w:val="clear" w:color="auto" w:fill="auto"/>
        <w:spacing w:line="210" w:lineRule="exact"/>
        <w:rPr>
          <w:b/>
          <w:bCs/>
          <w:sz w:val="20"/>
          <w:szCs w:val="20"/>
        </w:rPr>
      </w:pPr>
    </w:p>
    <w:p w:rsidR="00F30C58" w:rsidRDefault="00F30C58" w:rsidP="00F30C58">
      <w:pPr>
        <w:pStyle w:val="Tablecaption20"/>
        <w:framePr w:h="2929" w:hRule="exact" w:wrap="none" w:vAnchor="page" w:hAnchor="page" w:x="728" w:y="7678"/>
        <w:shd w:val="clear" w:color="auto" w:fill="auto"/>
        <w:spacing w:line="210" w:lineRule="exact"/>
        <w:rPr>
          <w:b/>
          <w:bCs/>
          <w:sz w:val="20"/>
          <w:szCs w:val="20"/>
        </w:rPr>
      </w:pPr>
    </w:p>
    <w:p w:rsidR="00F30C58" w:rsidRDefault="00F30C58" w:rsidP="00F30C58">
      <w:pPr>
        <w:pStyle w:val="Tablecaption20"/>
        <w:framePr w:h="2929" w:hRule="exact" w:wrap="none" w:vAnchor="page" w:hAnchor="page" w:x="728" w:y="7678"/>
        <w:shd w:val="clear" w:color="auto" w:fill="auto"/>
        <w:spacing w:line="210" w:lineRule="exact"/>
        <w:rPr>
          <w:b/>
          <w:bCs/>
          <w:sz w:val="20"/>
          <w:szCs w:val="20"/>
        </w:rPr>
      </w:pPr>
    </w:p>
    <w:p w:rsidR="00F30C58" w:rsidRDefault="00F30C58" w:rsidP="00F30C58">
      <w:pPr>
        <w:pStyle w:val="Tablecaption20"/>
        <w:framePr w:h="2929" w:hRule="exact" w:wrap="none" w:vAnchor="page" w:hAnchor="page" w:x="728" w:y="7678"/>
        <w:shd w:val="clear" w:color="auto" w:fill="auto"/>
        <w:spacing w:line="210" w:lineRule="exact"/>
        <w:rPr>
          <w:b/>
          <w:bCs/>
          <w:sz w:val="20"/>
          <w:szCs w:val="20"/>
        </w:rPr>
      </w:pPr>
    </w:p>
    <w:p w:rsidR="00F30C58" w:rsidRDefault="00F30C58" w:rsidP="00F30C58">
      <w:pPr>
        <w:pStyle w:val="Tablecaption20"/>
        <w:framePr w:h="2929" w:hRule="exact" w:wrap="none" w:vAnchor="page" w:hAnchor="page" w:x="728" w:y="7678"/>
        <w:shd w:val="clear" w:color="auto" w:fill="auto"/>
        <w:spacing w:line="210" w:lineRule="exact"/>
        <w:rPr>
          <w:b/>
          <w:bCs/>
          <w:sz w:val="20"/>
          <w:szCs w:val="20"/>
        </w:rPr>
      </w:pPr>
    </w:p>
    <w:p w:rsidR="00F30C58" w:rsidRDefault="00F30C58" w:rsidP="00F30C58">
      <w:pPr>
        <w:pStyle w:val="Tablecaption20"/>
        <w:framePr w:h="2929" w:hRule="exact" w:wrap="none" w:vAnchor="page" w:hAnchor="page" w:x="728" w:y="7678"/>
        <w:shd w:val="clear" w:color="auto" w:fill="auto"/>
        <w:spacing w:line="210" w:lineRule="exact"/>
        <w:rPr>
          <w:b/>
          <w:bCs/>
          <w:sz w:val="20"/>
          <w:szCs w:val="20"/>
        </w:rPr>
      </w:pPr>
    </w:p>
    <w:p w:rsidR="00F30C58" w:rsidRPr="00A62909" w:rsidRDefault="00F30C58" w:rsidP="00F30C58">
      <w:pPr>
        <w:pStyle w:val="Tablecaption20"/>
        <w:framePr w:h="2929" w:hRule="exact" w:wrap="none" w:vAnchor="page" w:hAnchor="page" w:x="728" w:y="7678"/>
        <w:shd w:val="clear" w:color="auto" w:fill="auto"/>
        <w:spacing w:line="210" w:lineRule="exact"/>
        <w:ind w:firstLine="567"/>
        <w:rPr>
          <w:b/>
          <w:bCs/>
          <w:sz w:val="20"/>
          <w:szCs w:val="20"/>
        </w:rPr>
      </w:pPr>
      <w:r w:rsidRPr="00A62909">
        <w:rPr>
          <w:b/>
          <w:bCs/>
          <w:sz w:val="20"/>
          <w:szCs w:val="20"/>
        </w:rPr>
        <w:t>7. A termék teljesítménye:</w:t>
      </w:r>
    </w:p>
    <w:p w:rsidR="00406490" w:rsidRDefault="008D0FCE">
      <w:pPr>
        <w:rPr>
          <w:sz w:val="2"/>
          <w:szCs w:val="2"/>
        </w:rPr>
      </w:pPr>
      <w:r>
        <w:rPr>
          <w:noProof/>
          <w:lang w:eastAsia="ja-JP" w:bidi="ar-SA"/>
        </w:rPr>
        <w:drawing>
          <wp:anchor distT="0" distB="0" distL="114300" distR="114300" simplePos="0" relativeHeight="251657728" behindDoc="1" locked="0" layoutInCell="1" allowOverlap="1" wp14:anchorId="569754F2" wp14:editId="06A2ACFF">
            <wp:simplePos x="0" y="0"/>
            <wp:positionH relativeFrom="column">
              <wp:posOffset>4579620</wp:posOffset>
            </wp:positionH>
            <wp:positionV relativeFrom="paragraph">
              <wp:posOffset>9123680</wp:posOffset>
            </wp:positionV>
            <wp:extent cx="511810" cy="525780"/>
            <wp:effectExtent l="0" t="0" r="0" b="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0. STICKY TIEFGRUND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810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2E0D">
        <w:rPr>
          <w:noProof/>
          <w:lang w:eastAsia="ja-JP" w:bidi="ar-SA"/>
        </w:rPr>
        <w:drawing>
          <wp:anchor distT="0" distB="0" distL="114300" distR="114300" simplePos="0" relativeHeight="251658752" behindDoc="1" locked="0" layoutInCell="1" allowOverlap="1" wp14:anchorId="02CECFB6" wp14:editId="53032686">
            <wp:simplePos x="0" y="0"/>
            <wp:positionH relativeFrom="column">
              <wp:posOffset>5471160</wp:posOffset>
            </wp:positionH>
            <wp:positionV relativeFrom="paragraph">
              <wp:posOffset>8849360</wp:posOffset>
            </wp:positionV>
            <wp:extent cx="950595" cy="96456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C-Coral-Lac-Lemn-Apa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595" cy="964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06490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682" w:rsidRDefault="00706955">
      <w:r>
        <w:separator/>
      </w:r>
    </w:p>
  </w:endnote>
  <w:endnote w:type="continuationSeparator" w:id="0">
    <w:p w:rsidR="00FA7682" w:rsidRDefault="0070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0"/>
    <w:family w:val="auto"/>
    <w:pitch w:val="variable"/>
    <w:sig w:usb0="800000EB" w:usb1="380160EA" w:usb2="144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490" w:rsidRDefault="00406490"/>
  </w:footnote>
  <w:footnote w:type="continuationSeparator" w:id="0">
    <w:p w:rsidR="00406490" w:rsidRDefault="0040649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A1619"/>
    <w:multiLevelType w:val="hybridMultilevel"/>
    <w:tmpl w:val="D9B48F9C"/>
    <w:lvl w:ilvl="0" w:tplc="5450E1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F427C"/>
    <w:multiLevelType w:val="hybridMultilevel"/>
    <w:tmpl w:val="C6B21F56"/>
    <w:lvl w:ilvl="0" w:tplc="5450E1DA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52926D08"/>
    <w:multiLevelType w:val="hybridMultilevel"/>
    <w:tmpl w:val="43C8B6C6"/>
    <w:lvl w:ilvl="0" w:tplc="5450E1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4E1F09"/>
    <w:multiLevelType w:val="multilevel"/>
    <w:tmpl w:val="9968C4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4757828"/>
    <w:multiLevelType w:val="multilevel"/>
    <w:tmpl w:val="74D6BC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6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406490"/>
    <w:rsid w:val="00153826"/>
    <w:rsid w:val="001A5328"/>
    <w:rsid w:val="001C3249"/>
    <w:rsid w:val="00213BEB"/>
    <w:rsid w:val="00326C8F"/>
    <w:rsid w:val="00406490"/>
    <w:rsid w:val="00442E0D"/>
    <w:rsid w:val="00484901"/>
    <w:rsid w:val="004A37FD"/>
    <w:rsid w:val="005837F7"/>
    <w:rsid w:val="005E26E1"/>
    <w:rsid w:val="00656703"/>
    <w:rsid w:val="006F2FB3"/>
    <w:rsid w:val="00706955"/>
    <w:rsid w:val="0075238F"/>
    <w:rsid w:val="008D0FCE"/>
    <w:rsid w:val="008D537D"/>
    <w:rsid w:val="008E1AC1"/>
    <w:rsid w:val="0096688A"/>
    <w:rsid w:val="00A62909"/>
    <w:rsid w:val="00A75AA1"/>
    <w:rsid w:val="00AF5967"/>
    <w:rsid w:val="00BB60D7"/>
    <w:rsid w:val="00BD2F5D"/>
    <w:rsid w:val="00C532B2"/>
    <w:rsid w:val="00C533D4"/>
    <w:rsid w:val="00D3379D"/>
    <w:rsid w:val="00E46267"/>
    <w:rsid w:val="00F30C58"/>
    <w:rsid w:val="00FA7682"/>
    <w:rsid w:val="00FC6918"/>
    <w:rsid w:val="00FE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A89A7"/>
  <w15:docId w15:val="{640AF42D-1A50-4CCC-992B-6FE9E3FAA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hu-HU" w:eastAsia="ro-RO" w:bidi="ro-RO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Pr>
      <w:color w:val="0066CC"/>
      <w:u w:val="single"/>
    </w:rPr>
  </w:style>
  <w:style w:type="character" w:customStyle="1" w:styleId="Heading1">
    <w:name w:val="Heading #1_"/>
    <w:basedOn w:val="Bekezdsalapbettpusa"/>
    <w:link w:val="Heading10"/>
    <w:rPr>
      <w:rFonts w:ascii="Garamond" w:eastAsia="Garamond" w:hAnsi="Garamond" w:cs="Garamond"/>
      <w:b/>
      <w:bCs/>
      <w:i w:val="0"/>
      <w:iCs w:val="0"/>
      <w:smallCaps w:val="0"/>
      <w:strike w:val="0"/>
      <w:spacing w:val="0"/>
      <w:sz w:val="142"/>
      <w:szCs w:val="142"/>
      <w:u w:val="none"/>
    </w:rPr>
  </w:style>
  <w:style w:type="character" w:customStyle="1" w:styleId="Bodytext3">
    <w:name w:val="Body text (3)_"/>
    <w:basedOn w:val="Bekezdsalapbettpusa"/>
    <w:link w:val="Bodytext30"/>
    <w:rPr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Picturecaption">
    <w:name w:val="Picture caption_"/>
    <w:basedOn w:val="Bekezdsalapbettpusa"/>
    <w:link w:val="Picturecaption0"/>
    <w:rPr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Picturecaption2">
    <w:name w:val="Picture caption (2)_"/>
    <w:basedOn w:val="Bekezdsalapbettpusa"/>
    <w:link w:val="Picturecaption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0"/>
      <w:sz w:val="20"/>
      <w:szCs w:val="20"/>
      <w:u w:val="none"/>
    </w:rPr>
  </w:style>
  <w:style w:type="character" w:customStyle="1" w:styleId="Picturecaption285ptBoldNotItalicSpacing0pt">
    <w:name w:val="Picture caption (2) + 8;5 pt;Bold;Not Italic;Spacing 0 pt"/>
    <w:basedOn w:val="Picturecaption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17"/>
      <w:szCs w:val="17"/>
      <w:u w:val="single"/>
      <w:lang w:val="hu-HU" w:eastAsia="ro-RO" w:bidi="ro-RO"/>
    </w:rPr>
  </w:style>
  <w:style w:type="character" w:customStyle="1" w:styleId="Picturecaption285ptBoldNotItalicSpacing0pt0">
    <w:name w:val="Picture caption (2) + 8;5 pt;Bold;Not Italic;Spacing 0 pt"/>
    <w:basedOn w:val="Picturecaption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17"/>
      <w:szCs w:val="17"/>
      <w:u w:val="none"/>
      <w:lang w:val="hu-HU" w:eastAsia="ro-RO" w:bidi="ro-RO"/>
    </w:rPr>
  </w:style>
  <w:style w:type="character" w:customStyle="1" w:styleId="Picturecaption21">
    <w:name w:val="Picture caption (2)"/>
    <w:basedOn w:val="Picturecaption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0"/>
      <w:szCs w:val="20"/>
      <w:u w:val="none"/>
      <w:lang w:val="hu-HU" w:eastAsia="ro-RO" w:bidi="ro-RO"/>
    </w:rPr>
  </w:style>
  <w:style w:type="character" w:customStyle="1" w:styleId="Picturecaption275ptNotItalicSpacing0pt">
    <w:name w:val="Picture caption (2) + 7;5 pt;Not Italic;Spacing 0 pt"/>
    <w:basedOn w:val="Picturecaption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5"/>
      <w:szCs w:val="15"/>
      <w:u w:val="single"/>
      <w:lang w:val="hu-HU" w:eastAsia="ro-RO" w:bidi="ro-RO"/>
    </w:rPr>
  </w:style>
  <w:style w:type="character" w:customStyle="1" w:styleId="Bodytext2">
    <w:name w:val="Body text (2)_"/>
    <w:basedOn w:val="Bekezdsalapbettpusa"/>
    <w:link w:val="Bodytext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210ptNotBold">
    <w:name w:val="Body text (2) + 10 pt;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ro-RO" w:bidi="ro-RO"/>
    </w:rPr>
  </w:style>
  <w:style w:type="character" w:customStyle="1" w:styleId="Bodytext4">
    <w:name w:val="Body text (4)_"/>
    <w:basedOn w:val="Bekezdsalapbettpusa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41">
    <w:name w:val="Body text (4)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u-HU" w:eastAsia="ro-RO" w:bidi="ro-RO"/>
    </w:rPr>
  </w:style>
  <w:style w:type="character" w:customStyle="1" w:styleId="Heading2">
    <w:name w:val="Heading #2_"/>
    <w:basedOn w:val="Bekezdsalapbettpusa"/>
    <w:link w:val="Heading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21">
    <w:name w:val="Heading #2"/>
    <w:basedOn w:val="Heading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hu-HU" w:eastAsia="en-US" w:bidi="en-US"/>
    </w:rPr>
  </w:style>
  <w:style w:type="character" w:customStyle="1" w:styleId="Tablecaption2">
    <w:name w:val="Table caption (2)_"/>
    <w:basedOn w:val="Bekezdsalapbettpusa"/>
    <w:link w:val="Tablecaption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6">
    <w:name w:val="Body text (6)_"/>
    <w:basedOn w:val="Bekezdsalapbettpusa"/>
    <w:link w:val="Bodytext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6105pt">
    <w:name w:val="Body text (6) + 10;5 pt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u-HU" w:eastAsia="ro-RO" w:bidi="ro-RO"/>
    </w:rPr>
  </w:style>
  <w:style w:type="character" w:customStyle="1" w:styleId="Picturecaption4">
    <w:name w:val="Picture caption (4)_"/>
    <w:basedOn w:val="Bekezdsalapbettpusa"/>
    <w:link w:val="Picturecaption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Picturecaption4105pt">
    <w:name w:val="Picture caption (4) + 10;5 pt"/>
    <w:basedOn w:val="Picturecaption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u-HU" w:eastAsia="ro-RO" w:bidi="ro-RO"/>
    </w:rPr>
  </w:style>
  <w:style w:type="character" w:customStyle="1" w:styleId="Bodytext7">
    <w:name w:val="Body text (7)_"/>
    <w:basedOn w:val="Bekezdsalapbettpusa"/>
    <w:link w:val="Bodytext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7Spacing0pt">
    <w:name w:val="Body text (7) + Spacing 0 pt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none"/>
      <w:lang w:val="hu-HU" w:eastAsia="ro-RO" w:bidi="ro-RO"/>
    </w:rPr>
  </w:style>
  <w:style w:type="paragraph" w:customStyle="1" w:styleId="Heading10">
    <w:name w:val="Heading #1"/>
    <w:basedOn w:val="Norml"/>
    <w:link w:val="Heading1"/>
    <w:pPr>
      <w:shd w:val="clear" w:color="auto" w:fill="FFFFFF"/>
      <w:spacing w:after="180" w:line="0" w:lineRule="atLeast"/>
      <w:outlineLvl w:val="0"/>
    </w:pPr>
    <w:rPr>
      <w:rFonts w:ascii="Garamond" w:eastAsia="Garamond" w:hAnsi="Garamond" w:cs="Garamond"/>
      <w:b/>
      <w:bCs/>
      <w:sz w:val="142"/>
      <w:szCs w:val="142"/>
    </w:rPr>
  </w:style>
  <w:style w:type="paragraph" w:customStyle="1" w:styleId="Bodytext30">
    <w:name w:val="Body text (3)"/>
    <w:basedOn w:val="Norml"/>
    <w:link w:val="Bodytext3"/>
    <w:pPr>
      <w:shd w:val="clear" w:color="auto" w:fill="FFFFFF"/>
      <w:spacing w:before="180" w:line="191" w:lineRule="exact"/>
    </w:pPr>
    <w:rPr>
      <w:sz w:val="13"/>
      <w:szCs w:val="13"/>
    </w:rPr>
  </w:style>
  <w:style w:type="paragraph" w:customStyle="1" w:styleId="Picturecaption0">
    <w:name w:val="Picture caption"/>
    <w:basedOn w:val="Norml"/>
    <w:link w:val="Picturecaption"/>
    <w:pPr>
      <w:shd w:val="clear" w:color="auto" w:fill="FFFFFF"/>
      <w:spacing w:line="0" w:lineRule="atLeast"/>
      <w:jc w:val="both"/>
    </w:pPr>
    <w:rPr>
      <w:sz w:val="10"/>
      <w:szCs w:val="10"/>
    </w:rPr>
  </w:style>
  <w:style w:type="paragraph" w:customStyle="1" w:styleId="Picturecaption20">
    <w:name w:val="Picture caption (2)"/>
    <w:basedOn w:val="Norml"/>
    <w:link w:val="Picturecaption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  <w:spacing w:val="-20"/>
      <w:sz w:val="20"/>
      <w:szCs w:val="20"/>
    </w:rPr>
  </w:style>
  <w:style w:type="paragraph" w:customStyle="1" w:styleId="Bodytext20">
    <w:name w:val="Body text (2)"/>
    <w:basedOn w:val="Norml"/>
    <w:link w:val="Bodytext2"/>
    <w:pPr>
      <w:shd w:val="clear" w:color="auto" w:fill="FFFFFF"/>
      <w:spacing w:before="180" w:line="0" w:lineRule="atLeast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Bodytext40">
    <w:name w:val="Body text (4)"/>
    <w:basedOn w:val="Norml"/>
    <w:link w:val="Bodytext4"/>
    <w:pPr>
      <w:shd w:val="clear" w:color="auto" w:fill="FFFFFF"/>
      <w:spacing w:line="432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Heading20">
    <w:name w:val="Heading #2"/>
    <w:basedOn w:val="Norml"/>
    <w:link w:val="Heading2"/>
    <w:pPr>
      <w:shd w:val="clear" w:color="auto" w:fill="FFFFFF"/>
      <w:spacing w:line="432" w:lineRule="exact"/>
      <w:jc w:val="center"/>
      <w:outlineLvl w:val="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ablecaption20">
    <w:name w:val="Table caption (2)"/>
    <w:basedOn w:val="Norml"/>
    <w:link w:val="Tablecaption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60">
    <w:name w:val="Body text (6)"/>
    <w:basedOn w:val="Norml"/>
    <w:link w:val="Bodytext6"/>
    <w:pPr>
      <w:shd w:val="clear" w:color="auto" w:fill="FFFFFF"/>
      <w:spacing w:before="180" w:after="180" w:line="227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Picturecaption40">
    <w:name w:val="Picture caption (4)"/>
    <w:basedOn w:val="Norml"/>
    <w:link w:val="Picturecaption4"/>
    <w:pPr>
      <w:shd w:val="clear" w:color="auto" w:fill="FFFFFF"/>
      <w:spacing w:line="205" w:lineRule="exact"/>
      <w:ind w:firstLine="24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Bodytext70">
    <w:name w:val="Body text (7)"/>
    <w:basedOn w:val="Norml"/>
    <w:link w:val="Bodytext7"/>
    <w:pPr>
      <w:shd w:val="clear" w:color="auto" w:fill="FFFFFF"/>
      <w:spacing w:before="480" w:after="780" w:line="220" w:lineRule="exact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sticky.ro" TargetMode="External"/><Relationship Id="rId13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hyperlink" Target="http://www.sticky.ro" TargetMode="External"/><Relationship Id="rId12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offiee@evolor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ffice@evolor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270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PM9</dc:creator>
  <cp:lastModifiedBy>PM11</cp:lastModifiedBy>
  <cp:revision>22</cp:revision>
  <cp:lastPrinted>2025-03-04T11:54:00Z</cp:lastPrinted>
  <dcterms:created xsi:type="dcterms:W3CDTF">2025-03-03T08:57:00Z</dcterms:created>
  <dcterms:modified xsi:type="dcterms:W3CDTF">2025-03-04T14:17:00Z</dcterms:modified>
</cp:coreProperties>
</file>